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CB4" w:rsidRPr="00CB01DB" w:rsidRDefault="007E15DD" w:rsidP="002226B9">
      <w:pPr>
        <w:spacing w:after="0" w:line="240" w:lineRule="auto"/>
        <w:ind w:left="-567" w:firstLine="709"/>
        <w:contextualSpacing/>
        <w:jc w:val="both"/>
        <w:rPr>
          <w:rFonts w:ascii="Times New Roman" w:hAnsi="Times New Roman" w:cs="Times New Roman"/>
          <w:sz w:val="24"/>
          <w:szCs w:val="24"/>
          <w:shd w:val="clear" w:color="auto" w:fill="FFFFFF"/>
        </w:rPr>
      </w:pPr>
      <w:r>
        <w:rPr>
          <w:rFonts w:ascii="Times New Roman" w:eastAsia="Calibri" w:hAnsi="Times New Roman" w:cs="Times New Roman"/>
          <w:noProof/>
          <w:sz w:val="24"/>
          <w:szCs w:val="24"/>
          <w:lang w:eastAsia="ru-RU"/>
        </w:rPr>
        <w:drawing>
          <wp:inline distT="0" distB="0" distL="0" distR="0">
            <wp:extent cx="6480175" cy="8913547"/>
            <wp:effectExtent l="0" t="0" r="0" b="0"/>
            <wp:docPr id="1" name="Рисунок 1" descr="C:\Users\комп2\Desktop\выбор учебников скан.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2\Desktop\выбор учебников скан.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8913547"/>
                    </a:xfrm>
                    <a:prstGeom prst="rect">
                      <a:avLst/>
                    </a:prstGeom>
                    <a:noFill/>
                    <a:ln>
                      <a:noFill/>
                    </a:ln>
                  </pic:spPr>
                </pic:pic>
              </a:graphicData>
            </a:graphic>
          </wp:inline>
        </w:drawing>
      </w:r>
      <w:bookmarkStart w:id="0" w:name="_GoBack"/>
      <w:bookmarkEnd w:id="0"/>
      <w:r w:rsidR="00CB01DB" w:rsidRPr="00CB01DB">
        <w:rPr>
          <w:rFonts w:ascii="Times New Roman" w:hAnsi="Times New Roman" w:cs="Times New Roman"/>
          <w:sz w:val="24"/>
          <w:szCs w:val="24"/>
        </w:rPr>
        <w:t>муниципального района РТ</w:t>
      </w:r>
      <w:r w:rsidR="00CB01DB" w:rsidRPr="00CB01DB">
        <w:rPr>
          <w:rFonts w:ascii="Times New Roman" w:hAnsi="Times New Roman" w:cs="Times New Roman"/>
          <w:sz w:val="24"/>
          <w:szCs w:val="24"/>
          <w:shd w:val="clear" w:color="auto" w:fill="FFFFFF"/>
          <w:lang w:bidi="ru-RU"/>
        </w:rPr>
        <w:t xml:space="preserve"> </w:t>
      </w:r>
      <w:r w:rsidR="002226B9" w:rsidRPr="00CB01DB">
        <w:rPr>
          <w:rFonts w:ascii="Times New Roman" w:hAnsi="Times New Roman" w:cs="Times New Roman"/>
          <w:sz w:val="24"/>
          <w:szCs w:val="24"/>
          <w:shd w:val="clear" w:color="auto" w:fill="FFFFFF"/>
          <w:lang w:bidi="ru-RU"/>
        </w:rPr>
        <w:t xml:space="preserve">и Федеральным перечнем учебников, допущенных к использованию </w:t>
      </w:r>
      <w:r w:rsidR="002226B9" w:rsidRPr="00CB01DB">
        <w:rPr>
          <w:rFonts w:ascii="Times New Roman" w:hAnsi="Times New Roman" w:cs="Times New Roman"/>
          <w:sz w:val="24"/>
          <w:szCs w:val="24"/>
          <w:shd w:val="clear" w:color="auto" w:fill="FFFFFF"/>
        </w:rPr>
        <w:t xml:space="preserve">при </w:t>
      </w:r>
      <w:r w:rsidR="002226B9" w:rsidRPr="00CB01DB">
        <w:rPr>
          <w:rFonts w:ascii="Times New Roman" w:hAnsi="Times New Roman" w:cs="Times New Roman"/>
          <w:sz w:val="24"/>
          <w:szCs w:val="24"/>
          <w:shd w:val="clear" w:color="auto" w:fill="FFFFFF"/>
        </w:rPr>
        <w:lastRenderedPageBreak/>
        <w:t>реализации имеющих государственную аккредитацию образовательных программ начального общего, основного общего образования.</w:t>
      </w:r>
    </w:p>
    <w:p w:rsidR="009F0CB4" w:rsidRPr="00CB01DB"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sidRPr="00CB01DB">
        <w:rPr>
          <w:rFonts w:ascii="Times New Roman" w:hAnsi="Times New Roman" w:cs="Times New Roman"/>
          <w:sz w:val="24"/>
          <w:szCs w:val="24"/>
          <w:shd w:val="clear" w:color="auto" w:fill="FFFFFF"/>
          <w:lang w:bidi="ru-RU"/>
        </w:rPr>
        <w:t xml:space="preserve">2.2.2. Предметные методические объединения, кафедры рассматривают выбор учебников, учебных пособий, планируемых к использованию в новом учебном году в </w:t>
      </w:r>
      <w:r w:rsidR="00CB01DB" w:rsidRPr="00CB01DB">
        <w:rPr>
          <w:rFonts w:ascii="Times New Roman" w:hAnsi="Times New Roman" w:cs="Times New Roman"/>
          <w:sz w:val="24"/>
          <w:szCs w:val="24"/>
        </w:rPr>
        <w:t>МБОУ «Деушевская ООШ» Апастовского муниципального района РТ</w:t>
      </w:r>
      <w:r w:rsidR="00CB01DB" w:rsidRPr="00CB01DB">
        <w:rPr>
          <w:rFonts w:ascii="Times New Roman" w:hAnsi="Times New Roman" w:cs="Times New Roman"/>
          <w:sz w:val="24"/>
          <w:szCs w:val="24"/>
          <w:shd w:val="clear" w:color="auto" w:fill="FFFFFF"/>
          <w:lang w:bidi="ru-RU"/>
        </w:rPr>
        <w:t xml:space="preserve"> </w:t>
      </w:r>
      <w:r w:rsidRPr="00CB01DB">
        <w:rPr>
          <w:rFonts w:ascii="Times New Roman" w:hAnsi="Times New Roman" w:cs="Times New Roman"/>
          <w:sz w:val="24"/>
          <w:szCs w:val="24"/>
          <w:shd w:val="clear" w:color="auto" w:fill="FFFFFF"/>
          <w:lang w:bidi="ru-RU"/>
        </w:rPr>
        <w:t>в соответствии с установленными требованиями.</w:t>
      </w:r>
    </w:p>
    <w:p w:rsidR="009F0CB4" w:rsidRPr="00CB01DB"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sidRPr="00CB01DB">
        <w:rPr>
          <w:rFonts w:ascii="Times New Roman" w:hAnsi="Times New Roman" w:cs="Times New Roman"/>
          <w:sz w:val="24"/>
          <w:szCs w:val="24"/>
          <w:shd w:val="clear" w:color="auto" w:fill="FFFFFF"/>
          <w:lang w:bidi="ru-RU"/>
        </w:rPr>
        <w:t xml:space="preserve">2.2.3. Педагогический совет </w:t>
      </w:r>
      <w:r w:rsidR="00CB01DB" w:rsidRPr="00CB01DB">
        <w:rPr>
          <w:rFonts w:ascii="Times New Roman" w:hAnsi="Times New Roman" w:cs="Times New Roman"/>
          <w:sz w:val="24"/>
          <w:szCs w:val="24"/>
        </w:rPr>
        <w:t>МБОУ «Деушевская ООШ» Апастовского муниципального района РТ</w:t>
      </w:r>
      <w:r w:rsidR="00CB01DB" w:rsidRPr="00CB01DB">
        <w:rPr>
          <w:rFonts w:ascii="Times New Roman" w:hAnsi="Times New Roman" w:cs="Times New Roman"/>
          <w:sz w:val="24"/>
          <w:szCs w:val="24"/>
          <w:shd w:val="clear" w:color="auto" w:fill="FFFFFF"/>
          <w:lang w:bidi="ru-RU"/>
        </w:rPr>
        <w:t xml:space="preserve"> </w:t>
      </w:r>
      <w:r w:rsidRPr="00CB01DB">
        <w:rPr>
          <w:rFonts w:ascii="Times New Roman" w:hAnsi="Times New Roman" w:cs="Times New Roman"/>
          <w:sz w:val="24"/>
          <w:szCs w:val="24"/>
          <w:shd w:val="clear" w:color="auto" w:fill="FFFFFF"/>
          <w:lang w:bidi="ru-RU"/>
        </w:rPr>
        <w:t>принимает решение о выборе учебников и учебных пособий. Решение оформляется соответствующим протоколом Педагогического совета.</w:t>
      </w:r>
    </w:p>
    <w:p w:rsidR="009F0CB4" w:rsidRPr="00CB01DB"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sidRPr="00CB01DB">
        <w:rPr>
          <w:rFonts w:ascii="Times New Roman" w:hAnsi="Times New Roman" w:cs="Times New Roman"/>
          <w:sz w:val="24"/>
          <w:szCs w:val="24"/>
          <w:shd w:val="clear" w:color="auto" w:fill="FFFFFF"/>
          <w:lang w:bidi="ru-RU"/>
        </w:rPr>
        <w:t xml:space="preserve">2.2.4. Директор </w:t>
      </w:r>
      <w:r w:rsidR="00CB01DB" w:rsidRPr="00CB01DB">
        <w:rPr>
          <w:rFonts w:ascii="Times New Roman" w:hAnsi="Times New Roman" w:cs="Times New Roman"/>
          <w:sz w:val="24"/>
          <w:szCs w:val="24"/>
        </w:rPr>
        <w:t>МБОУ «Деушевская ООШ» Апастовского муниципального района РТ</w:t>
      </w:r>
      <w:r w:rsidRPr="00CB01DB">
        <w:rPr>
          <w:rFonts w:ascii="Times New Roman" w:hAnsi="Times New Roman" w:cs="Times New Roman"/>
          <w:i/>
          <w:sz w:val="24"/>
          <w:szCs w:val="24"/>
          <w:shd w:val="clear" w:color="auto" w:fill="FFFFFF"/>
        </w:rPr>
        <w:t>)</w:t>
      </w:r>
      <w:r w:rsidRPr="00CB01DB">
        <w:rPr>
          <w:rFonts w:ascii="Times New Roman" w:hAnsi="Times New Roman" w:cs="Times New Roman"/>
          <w:sz w:val="24"/>
          <w:szCs w:val="24"/>
          <w:shd w:val="clear" w:color="auto" w:fill="FFFFFF"/>
        </w:rPr>
        <w:t xml:space="preserve"> </w:t>
      </w:r>
      <w:r w:rsidRPr="00CB01DB">
        <w:rPr>
          <w:rFonts w:ascii="Times New Roman" w:hAnsi="Times New Roman" w:cs="Times New Roman"/>
          <w:sz w:val="24"/>
          <w:szCs w:val="24"/>
          <w:shd w:val="clear" w:color="auto" w:fill="FFFFFF"/>
          <w:lang w:bidi="ru-RU"/>
        </w:rPr>
        <w:t xml:space="preserve"> утверждает перечень учебников и учебных пособий на учебный год.</w:t>
      </w:r>
    </w:p>
    <w:p w:rsidR="009F0CB4" w:rsidRPr="00CB01DB"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sidRPr="00CB01DB">
        <w:rPr>
          <w:rFonts w:ascii="Times New Roman" w:hAnsi="Times New Roman" w:cs="Times New Roman"/>
          <w:sz w:val="24"/>
          <w:szCs w:val="24"/>
          <w:shd w:val="clear" w:color="auto" w:fill="FFFFFF"/>
          <w:lang w:bidi="ru-RU"/>
        </w:rPr>
        <w:t xml:space="preserve">2.2.5. Утвержденный перечень учебников и учебных пособий находится в открытом доступе для всех участников образовательного процесса </w:t>
      </w:r>
      <w:r w:rsidR="00CB01DB" w:rsidRPr="00CB01DB">
        <w:rPr>
          <w:rFonts w:ascii="Times New Roman" w:hAnsi="Times New Roman" w:cs="Times New Roman"/>
          <w:sz w:val="24"/>
          <w:szCs w:val="24"/>
        </w:rPr>
        <w:t>МБОУ «Деушевская ООШ» Апастовского муниципального района РТ</w:t>
      </w:r>
    </w:p>
    <w:p w:rsidR="009F0CB4" w:rsidRPr="00CB01DB" w:rsidRDefault="002226B9" w:rsidP="002226B9">
      <w:pPr>
        <w:spacing w:after="0" w:line="240" w:lineRule="auto"/>
        <w:ind w:left="-567" w:firstLine="709"/>
        <w:contextualSpacing/>
        <w:jc w:val="center"/>
        <w:rPr>
          <w:rFonts w:ascii="Times New Roman" w:hAnsi="Times New Roman" w:cs="Times New Roman"/>
          <w:b/>
          <w:sz w:val="24"/>
          <w:szCs w:val="24"/>
          <w:shd w:val="clear" w:color="auto" w:fill="FFFFFF"/>
          <w:lang w:bidi="ru-RU"/>
        </w:rPr>
      </w:pPr>
      <w:r w:rsidRPr="00CB01DB">
        <w:rPr>
          <w:rFonts w:ascii="Times New Roman" w:hAnsi="Times New Roman" w:cs="Times New Roman"/>
          <w:b/>
          <w:sz w:val="24"/>
          <w:szCs w:val="24"/>
          <w:shd w:val="clear" w:color="auto" w:fill="FFFFFF"/>
          <w:lang w:bidi="ru-RU"/>
        </w:rPr>
        <w:t>3. Порядок обеспечения обучающихся учебниками и учебными пособиями</w:t>
      </w:r>
    </w:p>
    <w:p w:rsidR="009F0CB4" w:rsidRPr="00CB01DB"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sidRPr="00CB01DB">
        <w:rPr>
          <w:rFonts w:ascii="Times New Roman" w:hAnsi="Times New Roman" w:cs="Times New Roman"/>
          <w:sz w:val="24"/>
          <w:szCs w:val="24"/>
          <w:shd w:val="clear" w:color="auto" w:fill="FFFFFF"/>
          <w:lang w:bidi="ru-RU"/>
        </w:rPr>
        <w:t xml:space="preserve">3.1. Библиотечный фонд </w:t>
      </w:r>
      <w:r w:rsidR="00CB01DB" w:rsidRPr="00CB01DB">
        <w:rPr>
          <w:rFonts w:ascii="Times New Roman" w:hAnsi="Times New Roman" w:cs="Times New Roman"/>
          <w:sz w:val="24"/>
          <w:szCs w:val="24"/>
        </w:rPr>
        <w:t>МБОУ «Деушевская ООШ» Апастовского муниципального района РТ</w:t>
      </w:r>
      <w:r w:rsidR="00CB01DB" w:rsidRPr="00CB01DB">
        <w:rPr>
          <w:rFonts w:ascii="Times New Roman" w:hAnsi="Times New Roman" w:cs="Times New Roman"/>
          <w:sz w:val="24"/>
          <w:szCs w:val="24"/>
          <w:shd w:val="clear" w:color="auto" w:fill="FFFFFF"/>
          <w:lang w:bidi="ru-RU"/>
        </w:rPr>
        <w:t xml:space="preserve"> </w:t>
      </w:r>
      <w:r w:rsidRPr="00CB01DB">
        <w:rPr>
          <w:rFonts w:ascii="Times New Roman" w:hAnsi="Times New Roman" w:cs="Times New Roman"/>
          <w:sz w:val="24"/>
          <w:szCs w:val="24"/>
          <w:shd w:val="clear" w:color="auto" w:fill="FFFFFF"/>
          <w:lang w:bidi="ru-RU"/>
        </w:rPr>
        <w:t>располагает учебниками и учебными пособиями из утвержденного перечня на текущий учебный год.</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sidRPr="00CB01DB">
        <w:rPr>
          <w:rFonts w:ascii="Times New Roman" w:hAnsi="Times New Roman" w:cs="Times New Roman"/>
          <w:sz w:val="24"/>
          <w:szCs w:val="24"/>
          <w:shd w:val="clear" w:color="auto" w:fill="FFFFFF"/>
          <w:lang w:bidi="ru-RU"/>
        </w:rPr>
        <w:t xml:space="preserve">3.2. </w:t>
      </w:r>
      <w:r w:rsidR="00CB01DB" w:rsidRPr="00CB01DB">
        <w:rPr>
          <w:rFonts w:ascii="Times New Roman" w:hAnsi="Times New Roman" w:cs="Times New Roman"/>
          <w:sz w:val="24"/>
          <w:szCs w:val="24"/>
        </w:rPr>
        <w:t>МБОУ «Деушевская ООШ» Апастовского муниципального района РТ</w:t>
      </w:r>
      <w:r w:rsidR="00CB01DB" w:rsidRPr="00CB01DB">
        <w:rPr>
          <w:rFonts w:ascii="Times New Roman" w:hAnsi="Times New Roman" w:cs="Times New Roman"/>
          <w:sz w:val="24"/>
          <w:szCs w:val="24"/>
          <w:shd w:val="clear" w:color="auto" w:fill="FFFFFF"/>
          <w:lang w:bidi="ru-RU"/>
        </w:rPr>
        <w:t xml:space="preserve"> </w:t>
      </w:r>
      <w:r w:rsidRPr="00CB01DB">
        <w:rPr>
          <w:rFonts w:ascii="Times New Roman" w:hAnsi="Times New Roman" w:cs="Times New Roman"/>
          <w:sz w:val="24"/>
          <w:szCs w:val="24"/>
          <w:shd w:val="clear" w:color="auto" w:fill="FFFFFF"/>
          <w:lang w:bidi="ru-RU"/>
        </w:rPr>
        <w:t>предоставляет не менее одного учебника и (или) учебного пособия в печатной и (или) электронной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w:t>
      </w:r>
      <w:r w:rsidR="00B80954">
        <w:rPr>
          <w:rFonts w:ascii="Times New Roman" w:hAnsi="Times New Roman" w:cs="Times New Roman"/>
          <w:sz w:val="24"/>
          <w:szCs w:val="24"/>
          <w:shd w:val="clear" w:color="auto" w:fill="FFFFFF"/>
          <w:lang w:bidi="ru-RU"/>
        </w:rPr>
        <w:t xml:space="preserve">ьного общего, основного общего </w:t>
      </w:r>
      <w:r w:rsidRPr="00CB01DB">
        <w:rPr>
          <w:rFonts w:ascii="Times New Roman" w:hAnsi="Times New Roman" w:cs="Times New Roman"/>
          <w:sz w:val="24"/>
          <w:szCs w:val="24"/>
          <w:shd w:val="clear" w:color="auto" w:fill="FFFFFF"/>
          <w:lang w:bidi="ru-RU"/>
        </w:rPr>
        <w:t>образования, необходимого для освоения программ начального общего, основного общего образования, на каждого обучающегося по учебным предметам: русский язык, математика, физика, химия, биология, литература, география, история, обществознание,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  начального общего, основного общего</w:t>
      </w:r>
      <w:r w:rsidR="00B80954">
        <w:rPr>
          <w:rFonts w:ascii="Times New Roman" w:hAnsi="Times New Roman" w:cs="Times New Roman"/>
          <w:sz w:val="24"/>
          <w:szCs w:val="24"/>
          <w:shd w:val="clear" w:color="auto" w:fill="FFFFFF"/>
          <w:lang w:bidi="ru-RU"/>
        </w:rPr>
        <w:t xml:space="preserve"> образования</w:t>
      </w:r>
      <w:r>
        <w:rPr>
          <w:rFonts w:ascii="Times New Roman" w:hAnsi="Times New Roman" w:cs="Times New Roman"/>
          <w:sz w:val="24"/>
          <w:szCs w:val="24"/>
          <w:shd w:val="clear" w:color="auto" w:fill="FFFFFF"/>
          <w:lang w:bidi="ru-RU"/>
        </w:rPr>
        <w:t xml:space="preserve"> на каждого обучающегося по иным учебным предметам (дисциплинам, курсам), входящим как в обязательную часть учебного плана указанной программы, так и в часть, формируемую участниками образовательных отношений.</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xml:space="preserve">3.3. </w:t>
      </w:r>
      <w:r w:rsidR="00B80954" w:rsidRPr="00CB01DB">
        <w:rPr>
          <w:rFonts w:ascii="Times New Roman" w:hAnsi="Times New Roman" w:cs="Times New Roman"/>
          <w:sz w:val="24"/>
          <w:szCs w:val="24"/>
        </w:rPr>
        <w:t>МБОУ «Деушевская ООШ» Апастовского муниципального района РТ</w:t>
      </w:r>
      <w:r w:rsidR="00B80954" w:rsidRPr="00CB01D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bidi="ru-RU"/>
        </w:rPr>
        <w:t>предоставляет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3.4. Обучающимся обеспечивается доступ к библиотечному фонду учебников и учебных пособий в печатной и электронной формах.</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bidi="ru-RU"/>
        </w:rPr>
        <w:t xml:space="preserve">3.5. Образовательная организация </w:t>
      </w:r>
      <w:r w:rsidR="00CB01DB" w:rsidRPr="00CB01DB">
        <w:rPr>
          <w:rFonts w:ascii="Times New Roman" w:hAnsi="Times New Roman" w:cs="Times New Roman"/>
          <w:sz w:val="24"/>
          <w:szCs w:val="24"/>
        </w:rPr>
        <w:t>МБОУ «Деушевская ООШ» Апастовского муниципального района РТ</w:t>
      </w:r>
      <w:r w:rsidR="00CB01DB" w:rsidRPr="00CB01D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bidi="ru-RU"/>
        </w:rPr>
        <w:t xml:space="preserve">предоставляет обучающимся в пользование учебники и учебные пособия, необходимые для реализации </w:t>
      </w:r>
      <w:r>
        <w:rPr>
          <w:rFonts w:ascii="Times New Roman" w:hAnsi="Times New Roman" w:cs="Times New Roman"/>
          <w:sz w:val="24"/>
          <w:szCs w:val="24"/>
          <w:shd w:val="clear" w:color="auto" w:fill="FFFFFF"/>
        </w:rPr>
        <w:t>программ нача</w:t>
      </w:r>
      <w:r w:rsidR="00B80954">
        <w:rPr>
          <w:rFonts w:ascii="Times New Roman" w:hAnsi="Times New Roman" w:cs="Times New Roman"/>
          <w:sz w:val="24"/>
          <w:szCs w:val="24"/>
          <w:shd w:val="clear" w:color="auto" w:fill="FFFFFF"/>
        </w:rPr>
        <w:t>льного общего, основного общего</w:t>
      </w:r>
      <w:r>
        <w:rPr>
          <w:rFonts w:ascii="Times New Roman" w:hAnsi="Times New Roman" w:cs="Times New Roman"/>
          <w:sz w:val="24"/>
          <w:szCs w:val="24"/>
          <w:shd w:val="clear" w:color="auto" w:fill="FFFFFF"/>
        </w:rPr>
        <w:t xml:space="preserve"> образования на бесплатной основе.</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rPr>
        <w:t xml:space="preserve">3.6. Для освоения учебных предметов, курсов, дисциплин (модулей) за пределами федеральных государственных образовательных стандартов в </w:t>
      </w:r>
      <w:r w:rsidR="00CB01DB" w:rsidRPr="00CB01DB">
        <w:rPr>
          <w:rFonts w:ascii="Times New Roman" w:hAnsi="Times New Roman" w:cs="Times New Roman"/>
          <w:sz w:val="24"/>
          <w:szCs w:val="24"/>
        </w:rPr>
        <w:t>МБОУ «Деушевская ООШ» Апастовского муниципального района РТ</w:t>
      </w:r>
      <w:r w:rsidR="00CB01DB" w:rsidRPr="00CB01D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bidi="ru-RU"/>
        </w:rPr>
        <w:t>обучающиеся</w:t>
      </w:r>
      <w:r>
        <w:rPr>
          <w:rFonts w:ascii="Times New Roman" w:hAnsi="Times New Roman" w:cs="Times New Roman"/>
          <w:sz w:val="24"/>
          <w:szCs w:val="24"/>
          <w:shd w:val="clear" w:color="auto" w:fill="FFFFFF"/>
        </w:rPr>
        <w:t xml:space="preserve"> имеют право бесплатно получать </w:t>
      </w:r>
      <w:r>
        <w:rPr>
          <w:rFonts w:ascii="Times New Roman" w:hAnsi="Times New Roman" w:cs="Times New Roman"/>
          <w:sz w:val="24"/>
          <w:szCs w:val="24"/>
          <w:shd w:val="clear" w:color="auto" w:fill="FFFFFF"/>
          <w:lang w:bidi="ru-RU"/>
        </w:rPr>
        <w:t xml:space="preserve">учебники и учебные пособия при наличии их в библиотечном фонде и достаточном количестве экземпляров на срок </w:t>
      </w:r>
      <w:r>
        <w:rPr>
          <w:rFonts w:ascii="Times New Roman" w:hAnsi="Times New Roman" w:cs="Times New Roman"/>
          <w:sz w:val="24"/>
          <w:szCs w:val="24"/>
        </w:rPr>
        <w:t xml:space="preserve"> до конца текущего года.</w:t>
      </w:r>
    </w:p>
    <w:p w:rsidR="002226B9"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bidi="ru-RU"/>
        </w:rPr>
        <w:t xml:space="preserve">3.7. Выдача учебников и учебных пособий обучающимся на текущий учебный год осуществляется в соответствии с установленным графиком, утвержденным директором </w:t>
      </w:r>
      <w:r w:rsidR="00CB01DB" w:rsidRPr="00CB01DB">
        <w:rPr>
          <w:rFonts w:ascii="Times New Roman" w:hAnsi="Times New Roman" w:cs="Times New Roman"/>
          <w:sz w:val="24"/>
          <w:szCs w:val="24"/>
        </w:rPr>
        <w:t>МБОУ «Деушевская ООШ» Апастовского муниципального района РТ</w:t>
      </w:r>
      <w:r w:rsidR="00CB01DB" w:rsidRPr="00CB01D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bidi="ru-RU"/>
        </w:rPr>
        <w:t xml:space="preserve">График размещается на стендах в здании и на официальном </w:t>
      </w:r>
      <w:r w:rsidR="00CB01DB" w:rsidRPr="00CB01DB">
        <w:rPr>
          <w:rFonts w:ascii="Times New Roman" w:hAnsi="Times New Roman" w:cs="Times New Roman"/>
          <w:sz w:val="24"/>
          <w:szCs w:val="24"/>
        </w:rPr>
        <w:t>МБОУ «Деушевская ООШ» Апастовского муниципального района РТ</w:t>
      </w:r>
      <w:r>
        <w:rPr>
          <w:rFonts w:ascii="Times New Roman" w:hAnsi="Times New Roman" w:cs="Times New Roman"/>
          <w:sz w:val="24"/>
          <w:szCs w:val="24"/>
        </w:rPr>
        <w:t>.</w:t>
      </w:r>
      <w:r w:rsidR="00CB01DB" w:rsidRPr="00CB01DB">
        <w:rPr>
          <w:rFonts w:ascii="Times New Roman" w:hAnsi="Times New Roman" w:cs="Times New Roman"/>
          <w:sz w:val="24"/>
          <w:szCs w:val="24"/>
          <w:shd w:val="clear" w:color="auto" w:fill="FFFFFF"/>
        </w:rPr>
        <w:t xml:space="preserve"> </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xml:space="preserve">3.8. По окончании учебного года учебники и учебные пособия возвращаются в библиотеку </w:t>
      </w:r>
      <w:r w:rsidR="00CB01DB" w:rsidRPr="00CB01DB">
        <w:rPr>
          <w:rFonts w:ascii="Times New Roman" w:hAnsi="Times New Roman" w:cs="Times New Roman"/>
          <w:sz w:val="24"/>
          <w:szCs w:val="24"/>
        </w:rPr>
        <w:t>МБОУ «Деушевская ООШ» Апастовского муниципального района РТ</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lastRenderedPageBreak/>
        <w:t xml:space="preserve">3.8.1. В случае перехода обучающегося в течение учебного года в другую образовательную организацию, учебники и учебные пособия, предоставленные ему в пользование, возвращаются в библиотеку </w:t>
      </w:r>
      <w:r w:rsidR="00CB01DB" w:rsidRPr="00CB01DB">
        <w:rPr>
          <w:rFonts w:ascii="Times New Roman" w:hAnsi="Times New Roman" w:cs="Times New Roman"/>
          <w:sz w:val="24"/>
          <w:szCs w:val="24"/>
        </w:rPr>
        <w:t>МБОУ «Деушевская ООШ» Апастовского муниципального района РТ</w:t>
      </w:r>
      <w:r w:rsidR="00CB01DB" w:rsidRPr="00CB01D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bidi="ru-RU"/>
        </w:rPr>
        <w:t xml:space="preserve">Личные дела, документы об образовании выдаются администрацией </w:t>
      </w:r>
      <w:r w:rsidR="00CB01DB" w:rsidRPr="00CB01DB">
        <w:rPr>
          <w:rFonts w:ascii="Times New Roman" w:hAnsi="Times New Roman" w:cs="Times New Roman"/>
          <w:sz w:val="24"/>
          <w:szCs w:val="24"/>
        </w:rPr>
        <w:t>МБОУ «Деушевская ООШ» Апастовского муниципального района РТ</w:t>
      </w:r>
      <w:r w:rsidR="00CB01DB" w:rsidRPr="00CB01DB">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bidi="ru-RU"/>
        </w:rPr>
        <w:t xml:space="preserve">выбывающим обучающимся только после возвращения литературы, взятой в библиотеке </w:t>
      </w:r>
      <w:r w:rsidR="00CB01DB" w:rsidRPr="00CB01DB">
        <w:rPr>
          <w:rFonts w:ascii="Times New Roman" w:hAnsi="Times New Roman" w:cs="Times New Roman"/>
          <w:sz w:val="24"/>
          <w:szCs w:val="24"/>
        </w:rPr>
        <w:t>МБОУ «Деушевская ООШ» Апастовского муниципального района РТ</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3.9. 3а каждый полученный учебник и учебное пособие обучающиеся расписываются на специальном вкладыше в читательском формуляре, который сдается в библиотеку.   Выдача учебников и учебных пособий обучающимся начальных классов допускается под подпись родителей (законных представителей) в читательском формуляре ученика или под подпись классного руководителя в читательском формуляре классного руководителя.</w:t>
      </w:r>
    </w:p>
    <w:p w:rsidR="009F0CB4" w:rsidRDefault="00CB01DB"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3.10. Классные руководители 1-9</w:t>
      </w:r>
      <w:r w:rsidR="002226B9">
        <w:rPr>
          <w:rFonts w:ascii="Times New Roman" w:hAnsi="Times New Roman" w:cs="Times New Roman"/>
          <w:sz w:val="24"/>
          <w:szCs w:val="24"/>
          <w:shd w:val="clear" w:color="auto" w:fill="FFFFFF"/>
          <w:lang w:bidi="ru-RU"/>
        </w:rPr>
        <w:t xml:space="preserve"> классов, а также преподаватели</w:t>
      </w:r>
      <w:r w:rsidR="002226B9">
        <w:rPr>
          <w:rFonts w:ascii="Times New Roman" w:hAnsi="Times New Roman" w:cs="Times New Roman"/>
          <w:sz w:val="24"/>
          <w:szCs w:val="24"/>
          <w:shd w:val="clear" w:color="auto" w:fill="FFFFFF"/>
        </w:rPr>
        <w:t xml:space="preserve"> учебных предметов, курсов, дисциплин (модулей) за пределами федеральных государственных образовательных стандартов </w:t>
      </w:r>
      <w:r w:rsidR="002226B9">
        <w:rPr>
          <w:rFonts w:ascii="Times New Roman" w:hAnsi="Times New Roman" w:cs="Times New Roman"/>
          <w:sz w:val="24"/>
          <w:szCs w:val="24"/>
          <w:shd w:val="clear" w:color="auto" w:fill="FFFFFF"/>
          <w:lang w:bidi="ru-RU"/>
        </w:rPr>
        <w:t>проводят беседу-инструктаж для обучающихся о правилах пользования учебниками и учебными пособиями.</w:t>
      </w:r>
    </w:p>
    <w:p w:rsidR="009F0CB4" w:rsidRDefault="009F0CB4"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p>
    <w:p w:rsidR="009F0CB4" w:rsidRDefault="002226B9" w:rsidP="002226B9">
      <w:pPr>
        <w:spacing w:after="0" w:line="240" w:lineRule="auto"/>
        <w:ind w:left="-567" w:firstLine="709"/>
        <w:contextualSpacing/>
        <w:jc w:val="center"/>
        <w:rPr>
          <w:rFonts w:ascii="Times New Roman" w:hAnsi="Times New Roman" w:cs="Times New Roman"/>
          <w:b/>
          <w:sz w:val="24"/>
          <w:szCs w:val="24"/>
          <w:shd w:val="clear" w:color="auto" w:fill="FFFFFF"/>
          <w:lang w:bidi="ru-RU"/>
        </w:rPr>
      </w:pPr>
      <w:bookmarkStart w:id="1" w:name="bookmark8"/>
      <w:r>
        <w:rPr>
          <w:rFonts w:ascii="Times New Roman" w:hAnsi="Times New Roman" w:cs="Times New Roman"/>
          <w:b/>
          <w:sz w:val="24"/>
          <w:szCs w:val="24"/>
          <w:shd w:val="clear" w:color="auto" w:fill="FFFFFF"/>
          <w:lang w:bidi="ru-RU"/>
        </w:rPr>
        <w:t>4. Ответственность участников образовательного процесса</w:t>
      </w:r>
      <w:bookmarkEnd w:id="1"/>
      <w:r>
        <w:rPr>
          <w:rFonts w:ascii="Times New Roman" w:hAnsi="Times New Roman" w:cs="Times New Roman"/>
          <w:b/>
          <w:sz w:val="24"/>
          <w:szCs w:val="24"/>
          <w:shd w:val="clear" w:color="auto" w:fill="FFFFFF"/>
          <w:lang w:bidi="ru-RU"/>
        </w:rPr>
        <w:t xml:space="preserve"> за порядок выбора и пользования учебниками и учебными пособиями</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xml:space="preserve">4.1. Директор </w:t>
      </w:r>
      <w:r w:rsidR="00CB01DB" w:rsidRPr="00CB01DB">
        <w:rPr>
          <w:rFonts w:ascii="Times New Roman" w:hAnsi="Times New Roman" w:cs="Times New Roman"/>
          <w:sz w:val="24"/>
          <w:szCs w:val="24"/>
        </w:rPr>
        <w:t>МБОУ «Деушевская ООШ» Апастовского муниципального района РТ</w:t>
      </w:r>
      <w:r>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lang w:bidi="ru-RU"/>
        </w:rPr>
        <w:t>несет ответственность за обеспечение обучающихся</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xml:space="preserve"> учебниками, учебными пособиями, учебно</w:t>
      </w:r>
      <w:r>
        <w:rPr>
          <w:rFonts w:ascii="Times New Roman" w:hAnsi="Times New Roman" w:cs="Times New Roman"/>
          <w:sz w:val="24"/>
          <w:szCs w:val="24"/>
          <w:shd w:val="clear" w:color="auto" w:fill="FFFFFF"/>
          <w:lang w:bidi="ru-RU"/>
        </w:rPr>
        <w:softHyphen/>
        <w:t>-методическими материалами, средствами обучения и воспитания; за соответствие используемых в образовательной деятельности учебников и учебных пособий Федеральному перечню учебников.</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4.2. Заместитель директора несет ответственность за:</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определение списка учебников в соответствии с утвержденным Федеральным перечнем учебников, рекомендованных (допущенных) к использованию в образовательной деятельности в образовательных учреждениях, реализующих образовательные программы начального общего, основного общего образования и имеющих государственную аккредитацию, а также учебных пособий, допущенных к использованию в образовательном процессе;</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xml:space="preserve">- осуществление контроля использования педагогическими работниками в ходе образовательного процесса учебных пособий и материалов, учебников в соответствии со списком учебников и учебных пособий, с образовательной программой, утвержденных </w:t>
      </w:r>
      <w:r w:rsidR="00CB01DB" w:rsidRPr="00CB01DB">
        <w:rPr>
          <w:rFonts w:ascii="Times New Roman" w:hAnsi="Times New Roman" w:cs="Times New Roman"/>
          <w:sz w:val="24"/>
          <w:szCs w:val="24"/>
        </w:rPr>
        <w:t>МБОУ «Деушевская ООШ» Апастовского муниципального района РТ</w:t>
      </w:r>
      <w:r>
        <w:rPr>
          <w:rFonts w:ascii="Times New Roman" w:hAnsi="Times New Roman" w:cs="Times New Roman"/>
          <w:sz w:val="24"/>
          <w:szCs w:val="24"/>
        </w:rPr>
        <w:t>.</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4.3. Заведующий библиотекой (библиотекарь) несет ответственность за:</w:t>
      </w:r>
    </w:p>
    <w:p w:rsidR="002226B9"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bidi="ru-RU"/>
        </w:rPr>
        <w:t xml:space="preserve">- соответствие наличествующих в библиотеке учебников, учебных пособий списку учебников, учебных пособий, утвержденному директором </w:t>
      </w:r>
      <w:r w:rsidR="00CB01DB" w:rsidRPr="00CB01DB">
        <w:rPr>
          <w:rFonts w:ascii="Times New Roman" w:hAnsi="Times New Roman" w:cs="Times New Roman"/>
          <w:sz w:val="24"/>
          <w:szCs w:val="24"/>
        </w:rPr>
        <w:t>МБОУ «Деушевская ООШ» Апастовского муниципального района РТ</w:t>
      </w:r>
      <w:r>
        <w:rPr>
          <w:rFonts w:ascii="Times New Roman" w:hAnsi="Times New Roman" w:cs="Times New Roman"/>
          <w:sz w:val="24"/>
          <w:szCs w:val="24"/>
        </w:rPr>
        <w:t>;</w:t>
      </w:r>
      <w:r w:rsidR="00CB01DB" w:rsidRPr="00CB01DB">
        <w:rPr>
          <w:rFonts w:ascii="Times New Roman" w:hAnsi="Times New Roman" w:cs="Times New Roman"/>
          <w:sz w:val="24"/>
          <w:szCs w:val="24"/>
          <w:shd w:val="clear" w:color="auto" w:fill="FFFFFF"/>
        </w:rPr>
        <w:t xml:space="preserve"> </w:t>
      </w:r>
    </w:p>
    <w:p w:rsidR="002226B9"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bidi="ru-RU"/>
        </w:rPr>
        <w:t xml:space="preserve">- достоверность информации об обеспеченности учебниками и учебными пособиями обучающихся </w:t>
      </w:r>
      <w:r w:rsidR="00CB01DB" w:rsidRPr="00CB01DB">
        <w:rPr>
          <w:rFonts w:ascii="Times New Roman" w:hAnsi="Times New Roman" w:cs="Times New Roman"/>
          <w:sz w:val="24"/>
          <w:szCs w:val="24"/>
        </w:rPr>
        <w:t>МБОУ «Деушевская ООШ» Апастовского муниципального района РТ</w:t>
      </w:r>
      <w:r>
        <w:rPr>
          <w:rFonts w:ascii="Times New Roman" w:hAnsi="Times New Roman" w:cs="Times New Roman"/>
          <w:sz w:val="24"/>
          <w:szCs w:val="24"/>
        </w:rPr>
        <w:t>;</w:t>
      </w:r>
      <w:r w:rsidR="00CB01DB" w:rsidRPr="00CB01DB">
        <w:rPr>
          <w:rFonts w:ascii="Times New Roman" w:hAnsi="Times New Roman" w:cs="Times New Roman"/>
          <w:sz w:val="24"/>
          <w:szCs w:val="24"/>
          <w:shd w:val="clear" w:color="auto" w:fill="FFFFFF"/>
        </w:rPr>
        <w:t xml:space="preserve"> </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организацию работы библиотеки по предоставлению и сбору учебников, учебных пособий обучающимся;</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организацию обеспечения в полном объеме льготной категории обучающихся учебниками и учебными пособиями, имеющимися в фонде библиотеке, и равномерное распределение учебников, имеющихся в фонде библиотеки, между остальными обучающимися;</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осуществление контроля за сохранностью библиотечного фонда учебной литературы;</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достоверность оформления заявки на учебники и учебные пособия в соответствии с реализуемыми Учреждением образовательными программами и имеющимся фондом библиотеки.</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4.4. Заведующий предметной кафедрой несет ответственность за:</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xml:space="preserve">- качество проведения процедуры согласования перечня учебников и учебных пособий на соответствие учебно-методическому обеспечению из одной предметно-методической линии; требованиям федерального государственного образовательного стандарта; федеральному перечню </w:t>
      </w:r>
      <w:r>
        <w:rPr>
          <w:rFonts w:ascii="Times New Roman" w:hAnsi="Times New Roman" w:cs="Times New Roman"/>
          <w:sz w:val="24"/>
          <w:szCs w:val="24"/>
          <w:shd w:val="clear" w:color="auto" w:fill="FFFFFF"/>
          <w:lang w:bidi="ru-RU"/>
        </w:rPr>
        <w:lastRenderedPageBreak/>
        <w:t xml:space="preserve">учебников; образовательным программам, реализуемым в </w:t>
      </w:r>
      <w:r w:rsidR="00CB01DB" w:rsidRPr="00CB01DB">
        <w:rPr>
          <w:rFonts w:ascii="Times New Roman" w:hAnsi="Times New Roman" w:cs="Times New Roman"/>
          <w:sz w:val="24"/>
          <w:szCs w:val="24"/>
        </w:rPr>
        <w:t>МБОУ «Деушевская ООШ» Апастовского муниципального района РТ</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достоверность информации для формирования списка учебников и учебных пособий для обучающихся на предстоящий учебный год.</w:t>
      </w:r>
    </w:p>
    <w:p w:rsidR="002226B9"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xml:space="preserve">4.5. Классный руководитель доводит до сведения родителей информацию о комплекте учебников, по которому будет осуществляться обучение обучающихся класса; несет ответственность за состояние учебников, учебных пособий обучающихся своего класса в течение учебного года, своевременную выдачу (сдачу) учебников, учебных пособий своего класса в библиотеку в соответствии с графиком, утвержденным директором </w:t>
      </w:r>
      <w:r w:rsidRPr="00CB01DB">
        <w:rPr>
          <w:rFonts w:ascii="Times New Roman" w:hAnsi="Times New Roman" w:cs="Times New Roman"/>
          <w:sz w:val="24"/>
          <w:szCs w:val="24"/>
        </w:rPr>
        <w:t>МБОУ «Деушевская ООШ» Апастовского муниципального района РТ</w:t>
      </w:r>
      <w:r>
        <w:rPr>
          <w:rFonts w:ascii="Times New Roman" w:hAnsi="Times New Roman" w:cs="Times New Roman"/>
          <w:sz w:val="24"/>
          <w:szCs w:val="24"/>
          <w:shd w:val="clear" w:color="auto" w:fill="FFFFFF"/>
          <w:lang w:bidi="ru-RU"/>
        </w:rPr>
        <w:t xml:space="preserve"> </w:t>
      </w:r>
    </w:p>
    <w:p w:rsidR="002226B9"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4.6. Родители (законные представители) обучающихся следят за сохранностью полученных учебников и учебных пособий.</w:t>
      </w:r>
    </w:p>
    <w:p w:rsidR="009F0CB4" w:rsidRDefault="002226B9"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r>
        <w:rPr>
          <w:rFonts w:ascii="Times New Roman" w:hAnsi="Times New Roman" w:cs="Times New Roman"/>
          <w:sz w:val="24"/>
          <w:szCs w:val="24"/>
          <w:shd w:val="clear" w:color="auto" w:fill="FFFFFF"/>
          <w:lang w:bidi="ru-RU"/>
        </w:rPr>
        <w:t xml:space="preserve">4.7. Обучающиеся несут ответственность за сохранность полученных из фонда библиотеки </w:t>
      </w:r>
      <w:r w:rsidR="00CB01DB" w:rsidRPr="00CB01DB">
        <w:rPr>
          <w:rFonts w:ascii="Times New Roman" w:hAnsi="Times New Roman" w:cs="Times New Roman"/>
          <w:sz w:val="24"/>
          <w:szCs w:val="24"/>
        </w:rPr>
        <w:t>МБОУ «Деушевская ООШ» Апастовского муниципального района РТ</w:t>
      </w:r>
      <w:r>
        <w:rPr>
          <w:rFonts w:ascii="Times New Roman" w:hAnsi="Times New Roman" w:cs="Times New Roman"/>
          <w:i/>
          <w:sz w:val="24"/>
          <w:szCs w:val="24"/>
          <w:shd w:val="clear" w:color="auto" w:fill="FFFFFF"/>
        </w:rPr>
        <w:t xml:space="preserve"> </w:t>
      </w:r>
      <w:r>
        <w:rPr>
          <w:rFonts w:ascii="Times New Roman" w:hAnsi="Times New Roman" w:cs="Times New Roman"/>
          <w:sz w:val="24"/>
          <w:szCs w:val="24"/>
          <w:shd w:val="clear" w:color="auto" w:fill="FFFFFF"/>
          <w:lang w:bidi="ru-RU"/>
        </w:rPr>
        <w:t>учебников и учебных пособий в течение учебного года.</w:t>
      </w:r>
    </w:p>
    <w:p w:rsidR="009F0CB4" w:rsidRDefault="009F0CB4" w:rsidP="002226B9">
      <w:pPr>
        <w:spacing w:after="0" w:line="240" w:lineRule="auto"/>
        <w:ind w:left="-567" w:firstLine="709"/>
        <w:contextualSpacing/>
        <w:jc w:val="both"/>
        <w:rPr>
          <w:rFonts w:ascii="Times New Roman" w:hAnsi="Times New Roman" w:cs="Times New Roman"/>
          <w:sz w:val="24"/>
          <w:szCs w:val="24"/>
          <w:shd w:val="clear" w:color="auto" w:fill="FFFFFF"/>
          <w:lang w:bidi="ru-RU"/>
        </w:rPr>
      </w:pPr>
    </w:p>
    <w:p w:rsidR="009F0CB4" w:rsidRDefault="002226B9" w:rsidP="002226B9">
      <w:pPr>
        <w:spacing w:after="0" w:line="240" w:lineRule="auto"/>
        <w:ind w:left="-567" w:firstLine="709"/>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5. Заключительные положения</w:t>
      </w:r>
    </w:p>
    <w:p w:rsidR="009F0CB4" w:rsidRDefault="002226B9" w:rsidP="002226B9">
      <w:pPr>
        <w:spacing w:after="0" w:line="240" w:lineRule="auto"/>
        <w:ind w:left="-567"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5.1. Настоящее Положение принимается на Педагогическом совете </w:t>
      </w:r>
      <w:r w:rsidR="00CB01DB" w:rsidRPr="00CB01DB">
        <w:rPr>
          <w:rFonts w:ascii="Times New Roman" w:hAnsi="Times New Roman" w:cs="Times New Roman"/>
          <w:sz w:val="24"/>
          <w:szCs w:val="24"/>
        </w:rPr>
        <w:t>МБОУ «Деушевская ООШ» Апастовского муниципального района РТ</w:t>
      </w:r>
      <w:r>
        <w:rPr>
          <w:rFonts w:ascii="Times New Roman" w:eastAsia="Calibri" w:hAnsi="Times New Roman" w:cs="Times New Roman"/>
          <w:sz w:val="24"/>
          <w:szCs w:val="24"/>
        </w:rPr>
        <w:t>, согласовывается с советами обучающихся, родителей (законных представителей), представительных органов обучающихся</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и утверждается (либо вводится в действие) приказом директора образовательной организации.</w:t>
      </w:r>
    </w:p>
    <w:p w:rsidR="009F0CB4" w:rsidRDefault="002226B9" w:rsidP="002226B9">
      <w:pPr>
        <w:spacing w:after="0" w:line="240" w:lineRule="auto"/>
        <w:ind w:left="-567"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5.2. Положение принимается на неопределенный срок. Изменения и дополнения к Положению принимаются в установленном порядке (см. п. 5.1.).</w:t>
      </w:r>
    </w:p>
    <w:p w:rsidR="009F0CB4" w:rsidRDefault="002226B9" w:rsidP="002226B9">
      <w:pPr>
        <w:spacing w:after="0" w:line="240" w:lineRule="auto"/>
        <w:ind w:left="-567"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5.3. После принятия Положения в новой редакции предыдущая редакция автоматически утрачивает силу.</w:t>
      </w:r>
    </w:p>
    <w:p w:rsidR="009F0CB4" w:rsidRDefault="009F0CB4" w:rsidP="002226B9">
      <w:pPr>
        <w:spacing w:after="0" w:line="240" w:lineRule="auto"/>
        <w:ind w:firstLine="709"/>
        <w:jc w:val="both"/>
        <w:rPr>
          <w:rFonts w:ascii="Times New Roman" w:eastAsia="Calibri" w:hAnsi="Times New Roman" w:cs="Times New Roman"/>
          <w:sz w:val="24"/>
          <w:szCs w:val="24"/>
        </w:rPr>
      </w:pPr>
    </w:p>
    <w:p w:rsidR="009F0CB4" w:rsidRDefault="009F0CB4" w:rsidP="002226B9">
      <w:pPr>
        <w:spacing w:after="0" w:line="240" w:lineRule="auto"/>
        <w:ind w:firstLine="709"/>
        <w:jc w:val="both"/>
        <w:rPr>
          <w:rFonts w:ascii="Times New Roman" w:hAnsi="Times New Roman" w:cs="Times New Roman"/>
          <w:sz w:val="24"/>
          <w:szCs w:val="24"/>
          <w:shd w:val="clear" w:color="auto" w:fill="FFFFFF"/>
          <w:lang w:bidi="ru-RU"/>
        </w:rPr>
      </w:pPr>
    </w:p>
    <w:p w:rsidR="009F0CB4" w:rsidRDefault="009F0CB4" w:rsidP="002226B9">
      <w:pPr>
        <w:spacing w:after="0" w:line="240" w:lineRule="auto"/>
        <w:ind w:firstLine="709"/>
        <w:jc w:val="both"/>
        <w:rPr>
          <w:rFonts w:ascii="Times New Roman" w:hAnsi="Times New Roman" w:cs="Times New Roman"/>
          <w:sz w:val="24"/>
          <w:szCs w:val="24"/>
          <w:shd w:val="clear" w:color="auto" w:fill="FFFFFF"/>
          <w:lang w:bidi="ru-RU"/>
        </w:rPr>
      </w:pPr>
    </w:p>
    <w:sectPr w:rsidR="009F0CB4" w:rsidSect="002226B9">
      <w:pgSz w:w="11906" w:h="16838"/>
      <w:pgMar w:top="1134" w:right="567"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doNotDisplayPageBoundaries/>
  <w:defaultTabStop w:val="708"/>
  <w:autoHyphenation/>
  <w:characterSpacingControl w:val="doNotCompress"/>
  <w:compat>
    <w:compatSetting w:name="compatibilityMode" w:uri="http://schemas.microsoft.com/office/word" w:val="12"/>
  </w:compat>
  <w:rsids>
    <w:rsidRoot w:val="009F0CB4"/>
    <w:rsid w:val="002226B9"/>
    <w:rsid w:val="007E15DD"/>
    <w:rsid w:val="009F0CB4"/>
    <w:rsid w:val="00B80954"/>
    <w:rsid w:val="00CB01DB"/>
    <w:rsid w:val="00E42EBD"/>
    <w:rsid w:val="00F9525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708"/>
    <w:pPr>
      <w:spacing w:after="200" w:line="276" w:lineRule="auto"/>
    </w:pPr>
  </w:style>
  <w:style w:type="paragraph" w:styleId="2">
    <w:name w:val="heading 2"/>
    <w:basedOn w:val="a"/>
    <w:link w:val="20"/>
    <w:uiPriority w:val="9"/>
    <w:qFormat/>
    <w:rsid w:val="006A04B0"/>
    <w:pPr>
      <w:spacing w:beforeAutospacing="1"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6B5F"/>
    <w:rPr>
      <w:color w:val="0000FF"/>
      <w:u w:val="single"/>
    </w:rPr>
  </w:style>
  <w:style w:type="character" w:styleId="a4">
    <w:name w:val="FollowedHyperlink"/>
    <w:basedOn w:val="a0"/>
    <w:uiPriority w:val="99"/>
    <w:semiHidden/>
    <w:unhideWhenUsed/>
    <w:rsid w:val="00FC6B5F"/>
    <w:rPr>
      <w:color w:val="800080" w:themeColor="followedHyperlink"/>
      <w:u w:val="single"/>
    </w:rPr>
  </w:style>
  <w:style w:type="character" w:customStyle="1" w:styleId="20">
    <w:name w:val="Заголовок 2 Знак"/>
    <w:basedOn w:val="a0"/>
    <w:link w:val="2"/>
    <w:uiPriority w:val="9"/>
    <w:qFormat/>
    <w:rsid w:val="006A04B0"/>
    <w:rPr>
      <w:rFonts w:ascii="Times New Roman" w:eastAsia="Times New Roman" w:hAnsi="Times New Roman" w:cs="Times New Roman"/>
      <w:b/>
      <w:bCs/>
      <w:sz w:val="36"/>
      <w:szCs w:val="36"/>
      <w:lang w:eastAsia="ru-RU"/>
    </w:rPr>
  </w:style>
  <w:style w:type="character" w:styleId="a5">
    <w:name w:val="Strong"/>
    <w:basedOn w:val="a0"/>
    <w:uiPriority w:val="22"/>
    <w:qFormat/>
    <w:rsid w:val="00961EA4"/>
    <w:rPr>
      <w:b/>
      <w:bCs/>
    </w:rPr>
  </w:style>
  <w:style w:type="character" w:customStyle="1" w:styleId="a6">
    <w:name w:val="Основной текст_"/>
    <w:basedOn w:val="a0"/>
    <w:link w:val="1"/>
    <w:qFormat/>
    <w:rsid w:val="00F05F64"/>
    <w:rPr>
      <w:rFonts w:ascii="Times New Roman" w:eastAsia="Times New Roman" w:hAnsi="Times New Roman" w:cs="Times New Roman"/>
      <w:sz w:val="26"/>
      <w:szCs w:val="26"/>
    </w:rPr>
  </w:style>
  <w:style w:type="paragraph" w:customStyle="1" w:styleId="a7">
    <w:name w:val="Заголовок"/>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uiPriority w:val="1"/>
    <w:qFormat/>
    <w:pPr>
      <w:spacing w:after="140"/>
    </w:pPr>
  </w:style>
  <w:style w:type="paragraph" w:styleId="a9">
    <w:name w:val="List"/>
    <w:basedOn w:val="a8"/>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sz w:val="24"/>
      <w:szCs w:val="24"/>
    </w:rPr>
  </w:style>
  <w:style w:type="paragraph" w:styleId="ab">
    <w:name w:val="index heading"/>
    <w:basedOn w:val="a"/>
    <w:qFormat/>
    <w:pPr>
      <w:suppressLineNumbers/>
    </w:pPr>
    <w:rPr>
      <w:rFonts w:ascii="PT Astra Serif" w:hAnsi="PT Astra Serif" w:cs="Noto Sans Devanagari"/>
    </w:rPr>
  </w:style>
  <w:style w:type="paragraph" w:customStyle="1" w:styleId="formattext">
    <w:name w:val="formattext"/>
    <w:basedOn w:val="a"/>
    <w:qFormat/>
    <w:rsid w:val="00FC6B5F"/>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Default">
    <w:name w:val="Default"/>
    <w:qFormat/>
    <w:rsid w:val="00BF1249"/>
    <w:rPr>
      <w:rFonts w:ascii="Times New Roman" w:eastAsia="Calibri" w:hAnsi="Times New Roman" w:cs="Times New Roman"/>
      <w:color w:val="000000"/>
      <w:sz w:val="24"/>
      <w:szCs w:val="24"/>
    </w:rPr>
  </w:style>
  <w:style w:type="paragraph" w:customStyle="1" w:styleId="pboth">
    <w:name w:val="pboth"/>
    <w:basedOn w:val="a"/>
    <w:qFormat/>
    <w:rsid w:val="008A4FA8"/>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
    <w:name w:val="Основной текст1"/>
    <w:basedOn w:val="a"/>
    <w:link w:val="a6"/>
    <w:qFormat/>
    <w:rsid w:val="00F05F64"/>
    <w:pPr>
      <w:widowControl w:val="0"/>
      <w:spacing w:after="0" w:line="256" w:lineRule="auto"/>
      <w:ind w:firstLine="400"/>
    </w:pPr>
    <w:rPr>
      <w:rFonts w:ascii="Times New Roman" w:eastAsia="Times New Roman" w:hAnsi="Times New Roman" w:cs="Times New Roman"/>
      <w:sz w:val="26"/>
      <w:szCs w:val="26"/>
    </w:rPr>
  </w:style>
  <w:style w:type="table" w:styleId="ac">
    <w:name w:val="Table Grid"/>
    <w:basedOn w:val="a1"/>
    <w:uiPriority w:val="59"/>
    <w:rsid w:val="005B3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2226B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226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C9B74-9E21-47A3-9A77-36C359CF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Pages>
  <Words>1435</Words>
  <Characters>8180</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dc:description/>
  <cp:lastModifiedBy>комп2</cp:lastModifiedBy>
  <cp:revision>23</cp:revision>
  <cp:lastPrinted>2026-02-05T06:07:00Z</cp:lastPrinted>
  <dcterms:created xsi:type="dcterms:W3CDTF">2023-05-22T08:26:00Z</dcterms:created>
  <dcterms:modified xsi:type="dcterms:W3CDTF">2026-02-05T06:20:00Z</dcterms:modified>
  <dc:language>ru-RU</dc:language>
</cp:coreProperties>
</file>